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86EE" w14:textId="3CAD4D1A" w:rsidR="00A065D8" w:rsidRDefault="007A0F65">
      <w:pPr>
        <w:pStyle w:val="Textkrper"/>
        <w:spacing w:before="77"/>
        <w:ind w:right="116"/>
        <w:jc w:val="right"/>
      </w:pPr>
      <w:r>
        <w:rPr>
          <w:color w:val="212121"/>
          <w:spacing w:val="-2"/>
        </w:rPr>
        <w:t>11.06</w:t>
      </w:r>
      <w:r w:rsidR="00000000">
        <w:rPr>
          <w:color w:val="212121"/>
          <w:spacing w:val="-2"/>
        </w:rPr>
        <w:t>.2024</w:t>
      </w:r>
    </w:p>
    <w:p w14:paraId="0E930EA3" w14:textId="77777777" w:rsidR="00A065D8" w:rsidRDefault="00A065D8">
      <w:pPr>
        <w:pStyle w:val="Textkrper"/>
        <w:spacing w:before="1"/>
      </w:pPr>
    </w:p>
    <w:p w14:paraId="3AA54334" w14:textId="77777777" w:rsidR="00A065D8" w:rsidRDefault="00000000" w:rsidP="007A0F65">
      <w:pPr>
        <w:pStyle w:val="Textkrper"/>
      </w:pPr>
      <w:r>
        <w:rPr>
          <w:color w:val="212121"/>
        </w:rPr>
        <w:t>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BGA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der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PfD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im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LDS</w:t>
      </w:r>
    </w:p>
    <w:p w14:paraId="7110005F" w14:textId="77777777" w:rsidR="00A065D8" w:rsidRDefault="00A065D8">
      <w:pPr>
        <w:pStyle w:val="Textkrper"/>
      </w:pPr>
    </w:p>
    <w:p w14:paraId="0DEB3E97" w14:textId="77777777" w:rsidR="00A065D8" w:rsidRDefault="00A065D8">
      <w:pPr>
        <w:pStyle w:val="Textkrper"/>
        <w:spacing w:before="265"/>
      </w:pPr>
    </w:p>
    <w:p w14:paraId="14CCE6EC" w14:textId="77777777" w:rsidR="00A065D8" w:rsidRDefault="00000000" w:rsidP="007A0F65">
      <w:pPr>
        <w:pStyle w:val="Textkrper"/>
      </w:pPr>
      <w:r>
        <w:rPr>
          <w:color w:val="212121"/>
        </w:rPr>
        <w:t>Sehr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geehrte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Damen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Herren,</w:t>
      </w:r>
    </w:p>
    <w:p w14:paraId="13C3AAD4" w14:textId="77777777" w:rsidR="00A065D8" w:rsidRDefault="00A065D8">
      <w:pPr>
        <w:pStyle w:val="Textkrper"/>
        <w:spacing w:before="1"/>
      </w:pPr>
    </w:p>
    <w:p w14:paraId="3278F94A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hiermit lade ich Sie zur </w:t>
      </w:r>
      <w:r w:rsidRPr="009020F8">
        <w:rPr>
          <w:rFonts w:eastAsia="Times New Roman"/>
          <w:b/>
          <w:bCs/>
          <w:color w:val="222222"/>
          <w:sz w:val="20"/>
          <w:szCs w:val="20"/>
          <w:lang w:eastAsia="de-DE"/>
        </w:rPr>
        <w:t>101. Sitzung</w:t>
      </w:r>
      <w:r w:rsidRPr="009020F8">
        <w:rPr>
          <w:rFonts w:eastAsia="Times New Roman"/>
          <w:color w:val="222222"/>
          <w:sz w:val="20"/>
          <w:szCs w:val="20"/>
          <w:lang w:eastAsia="de-DE"/>
        </w:rPr>
        <w:t> des Begleitausschusses </w:t>
      </w:r>
      <w:r w:rsidRPr="009020F8">
        <w:rPr>
          <w:rFonts w:eastAsia="Times New Roman"/>
          <w:b/>
          <w:bCs/>
          <w:i/>
          <w:iCs/>
          <w:color w:val="222222"/>
          <w:sz w:val="20"/>
          <w:szCs w:val="20"/>
          <w:lang w:eastAsia="de-DE"/>
        </w:rPr>
        <w:t>am 24.06.2024 um 16.00 Uhr im Versammlungsraum der Gemeinde Heideblick, Langengrassau Luckauer Straße 61, 15926 Heideblick </w:t>
      </w:r>
      <w:r w:rsidRPr="009020F8">
        <w:rPr>
          <w:rFonts w:eastAsia="Times New Roman"/>
          <w:color w:val="222222"/>
          <w:sz w:val="20"/>
          <w:szCs w:val="20"/>
          <w:lang w:eastAsia="de-DE"/>
        </w:rPr>
        <w:t>ein. </w:t>
      </w:r>
    </w:p>
    <w:p w14:paraId="66005D07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</w:p>
    <w:p w14:paraId="36FDCAE2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Der Bürgermeister Herr Deutschmann wird interessierte Vereine, Verbände und Initiativen einladen, denen die Partnerschaft für Demokratie vorgestellt wird. Den Eingeladenen wird ebenso Gelegenheit gegeben, sich vorzustellen. Folgende Tagesordnung ist vorgesehen:</w:t>
      </w:r>
    </w:p>
    <w:p w14:paraId="415D04D0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</w:p>
    <w:p w14:paraId="288E68B2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b/>
          <w:bCs/>
          <w:color w:val="222222"/>
          <w:sz w:val="20"/>
          <w:szCs w:val="20"/>
          <w:lang w:eastAsia="de-DE"/>
        </w:rPr>
        <w:t>Tagesordnung:</w:t>
      </w:r>
    </w:p>
    <w:p w14:paraId="7A5332ED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1.   Begrüßung</w:t>
      </w:r>
    </w:p>
    <w:p w14:paraId="64D5AC20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2.   Vorstellung des BGA und der Partnerschaft für Demokratie im LDS</w:t>
      </w:r>
    </w:p>
    <w:p w14:paraId="7439358B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3.   Bericht über absolvierte Projekte 2024</w:t>
      </w:r>
    </w:p>
    <w:p w14:paraId="51C8013E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4.   Kurzvorstellung der eingeladenen Gäste</w:t>
      </w:r>
    </w:p>
    <w:p w14:paraId="00E48929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5.   Verabschiedung der eingeladenen Gäste</w:t>
      </w:r>
    </w:p>
    <w:p w14:paraId="5A6E9101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6.   Protokollkontrolle </w:t>
      </w:r>
    </w:p>
    <w:p w14:paraId="5EBDCC86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7.   Bericht Jugendfonds/Jugendforum</w:t>
      </w:r>
    </w:p>
    <w:p w14:paraId="325C0AF8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 xml:space="preserve">8.   Information externer Träger </w:t>
      </w:r>
      <w:proofErr w:type="spellStart"/>
      <w:r w:rsidRPr="009020F8">
        <w:rPr>
          <w:rFonts w:eastAsia="Times New Roman"/>
          <w:color w:val="222222"/>
          <w:sz w:val="20"/>
          <w:szCs w:val="20"/>
          <w:lang w:eastAsia="de-DE"/>
        </w:rPr>
        <w:t>KuF</w:t>
      </w:r>
      <w:proofErr w:type="spellEnd"/>
    </w:p>
    <w:p w14:paraId="101DA137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9.   Beratung vorliegender Anträge</w:t>
      </w:r>
    </w:p>
    <w:p w14:paraId="5BBE7BA4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9.1 Verein zur Förderung des Aktionsbündnisses gegen Heldengedenken und Naziaufmärsche in Halbe e. V.</w:t>
      </w:r>
    </w:p>
    <w:p w14:paraId="359A396A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10. Verschiedenes</w:t>
      </w:r>
    </w:p>
    <w:p w14:paraId="7899747E" w14:textId="77777777" w:rsidR="007A0F65" w:rsidRPr="009020F8" w:rsidRDefault="007A0F65" w:rsidP="007A0F65">
      <w:pPr>
        <w:shd w:val="clear" w:color="auto" w:fill="FFFFFF"/>
        <w:rPr>
          <w:rFonts w:eastAsia="Times New Roman"/>
          <w:color w:val="222222"/>
          <w:sz w:val="20"/>
          <w:szCs w:val="20"/>
          <w:lang w:eastAsia="de-DE"/>
        </w:rPr>
      </w:pPr>
      <w:r w:rsidRPr="009020F8">
        <w:rPr>
          <w:rFonts w:eastAsia="Times New Roman"/>
          <w:color w:val="222222"/>
          <w:sz w:val="20"/>
          <w:szCs w:val="20"/>
          <w:lang w:eastAsia="de-DE"/>
        </w:rPr>
        <w:t>    - Blitzlichtrunde</w:t>
      </w:r>
    </w:p>
    <w:p w14:paraId="15679731" w14:textId="77777777" w:rsidR="00A065D8" w:rsidRDefault="00A065D8">
      <w:pPr>
        <w:pStyle w:val="Textkrper"/>
        <w:spacing w:before="1"/>
      </w:pPr>
    </w:p>
    <w:p w14:paraId="422002D4" w14:textId="77777777" w:rsidR="00A065D8" w:rsidRDefault="00000000" w:rsidP="007A0F65">
      <w:pPr>
        <w:pStyle w:val="Textkrper"/>
      </w:pPr>
      <w:r>
        <w:rPr>
          <w:color w:val="212121"/>
        </w:rPr>
        <w:t>Mit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freundlichen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Grüßen</w:t>
      </w:r>
    </w:p>
    <w:p w14:paraId="61194931" w14:textId="77777777" w:rsidR="00A065D8" w:rsidRDefault="00A065D8" w:rsidP="007A0F65">
      <w:pPr>
        <w:pStyle w:val="Textkrper"/>
        <w:spacing w:before="1"/>
      </w:pPr>
    </w:p>
    <w:p w14:paraId="2219D643" w14:textId="77777777" w:rsidR="00A065D8" w:rsidRDefault="00000000" w:rsidP="007A0F65">
      <w:pPr>
        <w:pStyle w:val="Textkrper"/>
      </w:pPr>
      <w:r>
        <w:rPr>
          <w:color w:val="212121"/>
        </w:rPr>
        <w:t>i.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Noack</w:t>
      </w:r>
    </w:p>
    <w:p w14:paraId="543D8CAC" w14:textId="77777777" w:rsidR="00A065D8" w:rsidRDefault="00A065D8" w:rsidP="007A0F65">
      <w:pPr>
        <w:pStyle w:val="Textkrper"/>
        <w:spacing w:before="265"/>
      </w:pPr>
    </w:p>
    <w:p w14:paraId="584A9580" w14:textId="77777777" w:rsidR="00A065D8" w:rsidRDefault="00000000" w:rsidP="007A0F65">
      <w:pPr>
        <w:pStyle w:val="Textkrper"/>
        <w:ind w:right="6673"/>
      </w:pPr>
      <w:r>
        <w:rPr>
          <w:color w:val="212121"/>
        </w:rPr>
        <w:t>Landkreis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 xml:space="preserve">Dahme-Spreewald </w:t>
      </w:r>
      <w:r>
        <w:rPr>
          <w:color w:val="212121"/>
          <w:spacing w:val="-2"/>
        </w:rPr>
        <w:t>Ordnungsamt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Beethovenweg 14</w:t>
      </w:r>
    </w:p>
    <w:p w14:paraId="4056225F" w14:textId="77777777" w:rsidR="00A065D8" w:rsidRDefault="00000000" w:rsidP="007A0F65">
      <w:pPr>
        <w:pStyle w:val="Textkrper"/>
        <w:spacing w:before="1"/>
      </w:pPr>
      <w:r>
        <w:rPr>
          <w:color w:val="212121"/>
        </w:rPr>
        <w:t>15907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Lübben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(Spreewald)</w:t>
      </w:r>
    </w:p>
    <w:p w14:paraId="43716C4E" w14:textId="77777777" w:rsidR="00A065D8" w:rsidRDefault="00000000" w:rsidP="007A0F65">
      <w:pPr>
        <w:pStyle w:val="Textkrper"/>
        <w:tabs>
          <w:tab w:val="left" w:pos="1531"/>
        </w:tabs>
        <w:spacing w:before="264"/>
      </w:pPr>
      <w:r>
        <w:rPr>
          <w:color w:val="212121"/>
          <w:spacing w:val="-2"/>
        </w:rPr>
        <w:t>Telefon:</w:t>
      </w:r>
      <w:r>
        <w:rPr>
          <w:color w:val="212121"/>
        </w:rPr>
        <w:tab/>
      </w:r>
      <w:r>
        <w:rPr>
          <w:color w:val="212121"/>
          <w:spacing w:val="-2"/>
        </w:rPr>
        <w:t>03546/20-</w:t>
      </w:r>
      <w:r>
        <w:rPr>
          <w:color w:val="212121"/>
          <w:spacing w:val="-4"/>
        </w:rPr>
        <w:t>1518</w:t>
      </w:r>
    </w:p>
    <w:p w14:paraId="7154C559" w14:textId="77777777" w:rsidR="00A065D8" w:rsidRDefault="00000000" w:rsidP="007A0F65">
      <w:pPr>
        <w:pStyle w:val="Textkrper"/>
        <w:tabs>
          <w:tab w:val="left" w:pos="1532"/>
        </w:tabs>
        <w:spacing w:before="1"/>
        <w:rPr>
          <w:color w:val="212121"/>
          <w:spacing w:val="-4"/>
        </w:rPr>
      </w:pPr>
      <w:r>
        <w:rPr>
          <w:color w:val="212121"/>
          <w:spacing w:val="-4"/>
        </w:rPr>
        <w:t>Fax:</w:t>
      </w:r>
      <w:r>
        <w:rPr>
          <w:color w:val="212121"/>
        </w:rPr>
        <w:tab/>
      </w:r>
      <w:r>
        <w:rPr>
          <w:color w:val="212121"/>
          <w:spacing w:val="-2"/>
        </w:rPr>
        <w:t>03546/20-</w:t>
      </w:r>
      <w:r>
        <w:rPr>
          <w:color w:val="212121"/>
          <w:spacing w:val="-4"/>
        </w:rPr>
        <w:t>1555</w:t>
      </w:r>
    </w:p>
    <w:p w14:paraId="5C23DF71" w14:textId="24F8C3D6" w:rsidR="00A065D8" w:rsidRDefault="00000000" w:rsidP="007A0F65">
      <w:pPr>
        <w:pStyle w:val="Textkrper"/>
        <w:tabs>
          <w:tab w:val="left" w:pos="1531"/>
        </w:tabs>
        <w:ind w:right="120"/>
      </w:pPr>
      <w:r>
        <w:rPr>
          <w:color w:val="212121"/>
          <w:spacing w:val="-2"/>
        </w:rPr>
        <w:t>E-Mail:</w:t>
      </w:r>
      <w:r>
        <w:rPr>
          <w:color w:val="212121"/>
        </w:rPr>
        <w:tab/>
      </w:r>
      <w:hyperlink r:id="rId5">
        <w:r>
          <w:rPr>
            <w:color w:val="0000FF"/>
            <w:spacing w:val="-2"/>
            <w:u w:val="single" w:color="0000FF"/>
          </w:rPr>
          <w:t>Lap@dahme-spreewald.de</w:t>
        </w:r>
      </w:hyperlink>
      <w:r>
        <w:rPr>
          <w:color w:val="0000FF"/>
          <w:spacing w:val="-2"/>
        </w:rPr>
        <w:t xml:space="preserve"> </w:t>
      </w:r>
      <w:r w:rsidR="007A0F65">
        <w:rPr>
          <w:color w:val="0000FF"/>
          <w:spacing w:val="-2"/>
        </w:rPr>
        <w:tab/>
      </w:r>
      <w:r w:rsidR="007A0F65">
        <w:rPr>
          <w:color w:val="0000FF"/>
          <w:spacing w:val="-2"/>
        </w:rPr>
        <w:br/>
      </w:r>
      <w:r w:rsidR="007A0F65">
        <w:rPr>
          <w:color w:val="0000FF"/>
          <w:spacing w:val="-2"/>
        </w:rPr>
        <w:tab/>
      </w:r>
      <w:hyperlink r:id="rId6" w:history="1">
        <w:r w:rsidR="00835B27" w:rsidRPr="00067A7E">
          <w:rPr>
            <w:rStyle w:val="Hyperlink"/>
            <w:spacing w:val="-2"/>
          </w:rPr>
          <w:t>Ordnungsamt@dahme-spreewald.de</w:t>
        </w:r>
      </w:hyperlink>
    </w:p>
    <w:sectPr w:rsidR="00A065D8" w:rsidSect="007A0F65">
      <w:type w:val="continuous"/>
      <w:pgSz w:w="11910" w:h="16840"/>
      <w:pgMar w:top="1320" w:right="130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4C15"/>
    <w:multiLevelType w:val="multilevel"/>
    <w:tmpl w:val="C67C2308"/>
    <w:lvl w:ilvl="0">
      <w:start w:val="1"/>
      <w:numFmt w:val="decimal"/>
      <w:lvlText w:val="%1."/>
      <w:lvlJc w:val="left"/>
      <w:pPr>
        <w:ind w:left="432" w:hanging="31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30" w:hanging="31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12121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213" w:hanging="315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099" w:hanging="315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986" w:hanging="31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73" w:hanging="31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759" w:hanging="31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46" w:hanging="31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533" w:hanging="315"/>
      </w:pPr>
      <w:rPr>
        <w:rFonts w:hint="default"/>
        <w:lang w:val="de-DE" w:eastAsia="en-US" w:bidi="ar-SA"/>
      </w:rPr>
    </w:lvl>
  </w:abstractNum>
  <w:num w:numId="1" w16cid:durableId="34867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D8"/>
    <w:rsid w:val="00084B70"/>
    <w:rsid w:val="007A0F65"/>
    <w:rsid w:val="00835B27"/>
    <w:rsid w:val="00A065D8"/>
    <w:rsid w:val="00D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5D44"/>
  <w15:docId w15:val="{4AED24FE-0FEF-4928-AB7F-692E3AD5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UI" w:eastAsia="Segoe UI" w:hAnsi="Segoe UI" w:cs="Segoe U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15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430" w:hanging="315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A0F6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nungsamt@dahme-spreewald.de" TargetMode="External"/><Relationship Id="rId5" Type="http://schemas.openxmlformats.org/officeDocument/2006/relationships/hyperlink" Target="mailto:Lap@dahme-spreewal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David</dc:creator>
  <dc:description/>
  <cp:lastModifiedBy>Günter David</cp:lastModifiedBy>
  <cp:revision>3</cp:revision>
  <dcterms:created xsi:type="dcterms:W3CDTF">2024-06-11T14:59:00Z</dcterms:created>
  <dcterms:modified xsi:type="dcterms:W3CDTF">2024-06-11T15:00:00Z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/>
  </property>
</Properties>
</file>